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44AA" w:rsidRDefault="00D044AA">
      <w:pPr>
        <w:rPr>
          <w:rFonts w:ascii="Quicksand" w:hAnsi="Quicksand"/>
          <w:sz w:val="24"/>
          <w:szCs w:val="24"/>
        </w:rPr>
      </w:pPr>
      <w:bookmarkStart w:id="0" w:name="_GoBack"/>
      <w:bookmarkEnd w:id="0"/>
      <w:r>
        <w:rPr>
          <w:rFonts w:ascii="Quicksand" w:hAnsi="Quicksand"/>
          <w:b/>
          <w:sz w:val="24"/>
          <w:szCs w:val="24"/>
        </w:rPr>
        <w:t xml:space="preserve">Company – </w:t>
      </w:r>
      <w:proofErr w:type="spellStart"/>
      <w:r>
        <w:rPr>
          <w:rFonts w:ascii="Quicksand" w:hAnsi="Quicksand"/>
          <w:b/>
          <w:sz w:val="24"/>
          <w:szCs w:val="24"/>
        </w:rPr>
        <w:t>HomeyLabs</w:t>
      </w:r>
      <w:proofErr w:type="spellEnd"/>
      <w:r>
        <w:rPr>
          <w:rFonts w:ascii="Quicksand" w:hAnsi="Quicksand"/>
          <w:b/>
          <w:sz w:val="24"/>
          <w:szCs w:val="24"/>
        </w:rPr>
        <w:t xml:space="preserve"> Inc</w:t>
      </w:r>
      <w:r w:rsidRPr="00D044AA">
        <w:rPr>
          <w:rFonts w:ascii="Quicksand" w:hAnsi="Quicksand"/>
          <w:b/>
          <w:sz w:val="24"/>
          <w:szCs w:val="24"/>
        </w:rPr>
        <w:br/>
      </w:r>
      <w:r w:rsidRPr="00D044AA">
        <w:rPr>
          <w:rFonts w:ascii="Quicksand" w:hAnsi="Quicksand"/>
          <w:b/>
          <w:sz w:val="24"/>
          <w:szCs w:val="24"/>
        </w:rPr>
        <w:br/>
      </w:r>
      <w:r w:rsidRPr="00D044AA">
        <w:rPr>
          <w:rFonts w:ascii="Quicksand" w:hAnsi="Quicksand"/>
          <w:sz w:val="24"/>
          <w:szCs w:val="24"/>
        </w:rPr>
        <w:t xml:space="preserve">Homey – Chores and Allowance app was developed by </w:t>
      </w:r>
      <w:proofErr w:type="spellStart"/>
      <w:r w:rsidRPr="00D044AA">
        <w:rPr>
          <w:rFonts w:ascii="Quicksand" w:hAnsi="Quicksand"/>
          <w:sz w:val="24"/>
          <w:szCs w:val="24"/>
        </w:rPr>
        <w:t>HomeyLabs</w:t>
      </w:r>
      <w:proofErr w:type="spellEnd"/>
      <w:r w:rsidRPr="00D044AA">
        <w:rPr>
          <w:rFonts w:ascii="Quicksand" w:hAnsi="Quicksand"/>
          <w:sz w:val="24"/>
          <w:szCs w:val="24"/>
        </w:rPr>
        <w:t xml:space="preserve"> Inc. </w:t>
      </w:r>
      <w:proofErr w:type="spellStart"/>
      <w:r>
        <w:rPr>
          <w:rFonts w:ascii="Quicksand" w:hAnsi="Quicksand"/>
          <w:color w:val="373737"/>
          <w:sz w:val="24"/>
          <w:szCs w:val="24"/>
          <w:shd w:val="clear" w:color="auto" w:fill="FFFFFF"/>
        </w:rPr>
        <w:t>HomeyL</w:t>
      </w:r>
      <w:r w:rsidRPr="00D044AA">
        <w:rPr>
          <w:rFonts w:ascii="Quicksand" w:hAnsi="Quicksand"/>
          <w:color w:val="373737"/>
          <w:sz w:val="24"/>
          <w:szCs w:val="24"/>
          <w:shd w:val="clear" w:color="auto" w:fill="FFFFFF"/>
        </w:rPr>
        <w:t>abs</w:t>
      </w:r>
      <w:proofErr w:type="spellEnd"/>
      <w:r w:rsidRPr="00D044AA">
        <w:rPr>
          <w:rFonts w:ascii="Quicksand" w:hAnsi="Quicksand"/>
          <w:color w:val="373737"/>
          <w:sz w:val="24"/>
          <w:szCs w:val="24"/>
          <w:shd w:val="clear" w:color="auto" w:fill="FFFFFF"/>
        </w:rPr>
        <w:t xml:space="preserve"> was founded by </w:t>
      </w:r>
      <w:proofErr w:type="spellStart"/>
      <w:r w:rsidRPr="00D044AA">
        <w:rPr>
          <w:rStyle w:val="xn-person"/>
          <w:rFonts w:ascii="Quicksand" w:hAnsi="Quicksand"/>
          <w:color w:val="373737"/>
          <w:sz w:val="24"/>
          <w:szCs w:val="24"/>
          <w:shd w:val="clear" w:color="auto" w:fill="FFFFFF"/>
        </w:rPr>
        <w:t>Saso</w:t>
      </w:r>
      <w:proofErr w:type="spellEnd"/>
      <w:r w:rsidRPr="00D044AA">
        <w:rPr>
          <w:rStyle w:val="xn-person"/>
          <w:rFonts w:ascii="Quicksand" w:hAnsi="Quicksand"/>
          <w:color w:val="373737"/>
          <w:sz w:val="24"/>
          <w:szCs w:val="24"/>
          <w:shd w:val="clear" w:color="auto" w:fill="FFFFFF"/>
        </w:rPr>
        <w:t xml:space="preserve"> Pompe</w:t>
      </w:r>
      <w:r w:rsidRPr="00D044AA">
        <w:rPr>
          <w:rFonts w:ascii="Quicksand" w:hAnsi="Quicksand"/>
          <w:color w:val="373737"/>
          <w:sz w:val="24"/>
          <w:szCs w:val="24"/>
          <w:shd w:val="clear" w:color="auto" w:fill="FFFFFF"/>
        </w:rPr>
        <w:t xml:space="preserve">, a developer and economist, and Sanja Zepan, a </w:t>
      </w:r>
      <w:proofErr w:type="spellStart"/>
      <w:r w:rsidRPr="00D044AA">
        <w:rPr>
          <w:rFonts w:ascii="Quicksand" w:hAnsi="Quicksand"/>
          <w:color w:val="373737"/>
          <w:sz w:val="24"/>
          <w:szCs w:val="24"/>
          <w:shd w:val="clear" w:color="auto" w:fill="FFFFFF"/>
        </w:rPr>
        <w:t>communicologist</w:t>
      </w:r>
      <w:proofErr w:type="spellEnd"/>
      <w:r w:rsidRPr="00D044AA">
        <w:rPr>
          <w:rFonts w:ascii="Quicksand" w:hAnsi="Quicksand"/>
          <w:color w:val="373737"/>
          <w:sz w:val="24"/>
          <w:szCs w:val="24"/>
          <w:shd w:val="clear" w:color="auto" w:fill="FFFFFF"/>
        </w:rPr>
        <w:t>. Homey team participated in Start Co accelerator in </w:t>
      </w:r>
      <w:r w:rsidRPr="00D044AA">
        <w:rPr>
          <w:rStyle w:val="xn-location"/>
          <w:rFonts w:ascii="Quicksand" w:hAnsi="Quicksand"/>
          <w:color w:val="373737"/>
          <w:sz w:val="24"/>
          <w:szCs w:val="24"/>
          <w:shd w:val="clear" w:color="auto" w:fill="FFFFFF"/>
        </w:rPr>
        <w:t>Memphis</w:t>
      </w:r>
      <w:r w:rsidRPr="00D044AA">
        <w:rPr>
          <w:rFonts w:ascii="Quicksand" w:hAnsi="Quicksand"/>
          <w:color w:val="373737"/>
          <w:sz w:val="24"/>
          <w:szCs w:val="24"/>
          <w:shd w:val="clear" w:color="auto" w:fill="FFFFFF"/>
        </w:rPr>
        <w:t> </w:t>
      </w:r>
      <w:r w:rsidRPr="00D044AA">
        <w:rPr>
          <w:rFonts w:ascii="Quicksand" w:hAnsi="Quicksand"/>
          <w:color w:val="373737"/>
          <w:sz w:val="24"/>
          <w:szCs w:val="24"/>
          <w:shd w:val="clear" w:color="auto" w:fill="FFFFFF"/>
        </w:rPr>
        <w:t xml:space="preserve">and was </w:t>
      </w:r>
      <w:proofErr w:type="spellStart"/>
      <w:r w:rsidRPr="00D044AA">
        <w:rPr>
          <w:rFonts w:ascii="Quicksand" w:hAnsi="Quicksand"/>
          <w:color w:val="373737"/>
          <w:sz w:val="24"/>
          <w:szCs w:val="24"/>
          <w:shd w:val="clear" w:color="auto" w:fill="FFFFFF"/>
        </w:rPr>
        <w:t>selected</w:t>
      </w:r>
      <w:proofErr w:type="spellEnd"/>
      <w:r w:rsidRPr="00D044AA">
        <w:rPr>
          <w:rFonts w:ascii="Quicksand" w:hAnsi="Quicksand"/>
          <w:color w:val="373737"/>
          <w:sz w:val="24"/>
          <w:szCs w:val="24"/>
          <w:shd w:val="clear" w:color="auto" w:fill="FFFFFF"/>
        </w:rPr>
        <w:t xml:space="preserve"> as a semifinalist for </w:t>
      </w:r>
      <w:proofErr w:type="spellStart"/>
      <w:r w:rsidRPr="00D044AA">
        <w:rPr>
          <w:rFonts w:ascii="Quicksand" w:hAnsi="Quicksand"/>
          <w:color w:val="373737"/>
          <w:sz w:val="24"/>
          <w:szCs w:val="24"/>
          <w:shd w:val="clear" w:color="auto" w:fill="FFFFFF"/>
        </w:rPr>
        <w:t>TechCo's</w:t>
      </w:r>
      <w:proofErr w:type="spellEnd"/>
      <w:r w:rsidRPr="00D044AA">
        <w:rPr>
          <w:rFonts w:ascii="Quicksand" w:hAnsi="Quicksand"/>
          <w:color w:val="373737"/>
          <w:sz w:val="24"/>
          <w:szCs w:val="24"/>
          <w:shd w:val="clear" w:color="auto" w:fill="FFFFFF"/>
        </w:rPr>
        <w:t xml:space="preserve"> Startup of the Year Competition</w:t>
      </w:r>
      <w:r w:rsidRPr="00D044AA">
        <w:rPr>
          <w:rFonts w:ascii="Quicksand" w:hAnsi="Quicksand"/>
          <w:color w:val="373737"/>
          <w:sz w:val="24"/>
          <w:szCs w:val="24"/>
          <w:shd w:val="clear" w:color="auto" w:fill="FFFFFF"/>
        </w:rPr>
        <w:t xml:space="preserve"> in years 2016 and 2017. </w:t>
      </w:r>
      <w:r w:rsidRPr="00D044AA">
        <w:rPr>
          <w:rFonts w:ascii="Quicksand" w:hAnsi="Quicksand"/>
          <w:sz w:val="24"/>
          <w:szCs w:val="24"/>
        </w:rPr>
        <w:br/>
      </w:r>
      <w:r>
        <w:rPr>
          <w:rFonts w:ascii="Quicksand" w:hAnsi="Quicksand"/>
          <w:sz w:val="24"/>
          <w:szCs w:val="24"/>
        </w:rPr>
        <w:br/>
      </w:r>
      <w:r w:rsidRPr="00D044AA">
        <w:rPr>
          <w:rFonts w:ascii="Quicksand" w:hAnsi="Quicksand"/>
          <w:b/>
          <w:sz w:val="24"/>
          <w:szCs w:val="24"/>
        </w:rPr>
        <w:t>Homey – Chores and Allowance</w:t>
      </w:r>
    </w:p>
    <w:p w:rsidR="00D044AA" w:rsidRPr="00D044AA" w:rsidRDefault="00D044AA">
      <w:pPr>
        <w:rPr>
          <w:rFonts w:ascii="Quicksand" w:hAnsi="Quicksand" w:cs="Arial"/>
          <w:color w:val="222222"/>
          <w:shd w:val="clear" w:color="auto" w:fill="FFFFFF"/>
        </w:rPr>
      </w:pPr>
      <w:r w:rsidRPr="00D044AA">
        <w:rPr>
          <w:rFonts w:ascii="Quicksand" w:hAnsi="Quicksand"/>
          <w:sz w:val="24"/>
          <w:szCs w:val="24"/>
        </w:rPr>
        <w:br/>
      </w:r>
      <w:r w:rsidRPr="00D044AA">
        <w:rPr>
          <w:rFonts w:ascii="Quicksand" w:hAnsi="Quicksand" w:cs="Arial"/>
          <w:color w:val="222222"/>
          <w:shd w:val="clear" w:color="auto" w:fill="FFFFFF"/>
        </w:rPr>
        <w:t xml:space="preserve">Homey app enables parents to set household chores for the whole family and track allowance and extra chore commissions, while enabling kids to learn about money management, budgeting, and responsibility. </w:t>
      </w:r>
    </w:p>
    <w:p w:rsidR="00D044AA" w:rsidRPr="00D044AA" w:rsidRDefault="00D044AA">
      <w:pPr>
        <w:rPr>
          <w:rFonts w:ascii="Quicksand" w:hAnsi="Quicksand" w:cs="Arial"/>
          <w:color w:val="222222"/>
          <w:shd w:val="clear" w:color="auto" w:fill="FFFFFF"/>
        </w:rPr>
      </w:pPr>
      <w:r w:rsidRPr="00D044AA">
        <w:rPr>
          <w:rFonts w:ascii="Quicksand" w:hAnsi="Quicksand" w:cs="Arial"/>
          <w:color w:val="222222"/>
          <w:shd w:val="clear" w:color="auto" w:fill="FFFFFF"/>
        </w:rPr>
        <w:t xml:space="preserve">In Homey chores are divided between responsibilities (not paid, but can be required for weekly allowance) and jobs (paid chores, that usually go above and beyond child's responsibilities). </w:t>
      </w:r>
    </w:p>
    <w:p w:rsidR="00D044AA" w:rsidRPr="00D044AA" w:rsidRDefault="00D044AA">
      <w:pPr>
        <w:rPr>
          <w:rFonts w:ascii="Quicksand" w:hAnsi="Quicksand" w:cs="Arial"/>
          <w:color w:val="222222"/>
          <w:shd w:val="clear" w:color="auto" w:fill="FFFFFF"/>
        </w:rPr>
      </w:pPr>
      <w:r w:rsidRPr="00D044AA">
        <w:rPr>
          <w:rFonts w:ascii="Quicksand" w:hAnsi="Quicksand" w:cs="Arial"/>
          <w:color w:val="222222"/>
          <w:shd w:val="clear" w:color="auto" w:fill="FFFFFF"/>
        </w:rPr>
        <w:t xml:space="preserve">Parent can require a photo-proof of each chore, and can set it so that chores need parent's approval. All the earned funds (weekly allowance and chore commissions) go into each child's wallet, where they can set up their Jars - saving goals. These jars can use the popular "save, spend, donate" three jar method, or each of the saving goals can have their own jar (a jar for a new phone, another jar for a new bike, another jar for one charity organization, another for long term savings to be deposited on their bank account). </w:t>
      </w:r>
    </w:p>
    <w:p w:rsidR="00D044AA" w:rsidRPr="00D044AA" w:rsidRDefault="00D044AA">
      <w:pPr>
        <w:rPr>
          <w:rFonts w:ascii="Quicksand" w:hAnsi="Quicksand" w:cs="Arial"/>
          <w:color w:val="222222"/>
          <w:shd w:val="clear" w:color="auto" w:fill="FFFFFF"/>
        </w:rPr>
      </w:pPr>
      <w:r w:rsidRPr="00D044AA">
        <w:rPr>
          <w:rFonts w:ascii="Quicksand" w:hAnsi="Quicksand" w:cs="Arial"/>
          <w:color w:val="222222"/>
          <w:shd w:val="clear" w:color="auto" w:fill="FFFFFF"/>
        </w:rPr>
        <w:t xml:space="preserve">When kids reach their saving goals, parents can pay them out either in cash or they can connect the child's bank account and transfer the money there right from the app. </w:t>
      </w:r>
    </w:p>
    <w:p w:rsidR="00D044AA" w:rsidRPr="00D044AA" w:rsidRDefault="00D044AA">
      <w:pPr>
        <w:rPr>
          <w:rFonts w:ascii="Quicksand" w:hAnsi="Quicksand" w:cs="Arial"/>
          <w:color w:val="222222"/>
          <w:shd w:val="clear" w:color="auto" w:fill="FFFFFF"/>
        </w:rPr>
      </w:pPr>
      <w:r w:rsidRPr="00D044AA">
        <w:rPr>
          <w:rFonts w:ascii="Quicksand" w:hAnsi="Quicksand" w:cs="Arial"/>
          <w:color w:val="222222"/>
          <w:shd w:val="clear" w:color="auto" w:fill="FFFFFF"/>
        </w:rPr>
        <w:t>Additionally,</w:t>
      </w:r>
      <w:r w:rsidRPr="00D044AA">
        <w:rPr>
          <w:rFonts w:ascii="Quicksand" w:hAnsi="Quicksand" w:cs="Arial"/>
          <w:color w:val="222222"/>
          <w:shd w:val="clear" w:color="auto" w:fill="FFFFFF"/>
        </w:rPr>
        <w:t xml:space="preserve"> parents can choose to put extra money in a child's wallet if they want to reward them, or take some money out, either like a swear jar, or to deduct an amount from the IOU when they buy things for kids in a store. Homey also features a robust permissions system that enables parents to pick and choose features that each child will see in the app (older kids might be allowed to mark chores as done in the name of their younger siblings, or edit chores due times if they </w:t>
      </w:r>
      <w:proofErr w:type="gramStart"/>
      <w:r w:rsidRPr="00D044AA">
        <w:rPr>
          <w:rFonts w:ascii="Quicksand" w:hAnsi="Quicksand" w:cs="Arial"/>
          <w:color w:val="222222"/>
          <w:shd w:val="clear" w:color="auto" w:fill="FFFFFF"/>
        </w:rPr>
        <w:t>have to</w:t>
      </w:r>
      <w:proofErr w:type="gramEnd"/>
      <w:r w:rsidRPr="00D044AA">
        <w:rPr>
          <w:rFonts w:ascii="Quicksand" w:hAnsi="Quicksand" w:cs="Arial"/>
          <w:color w:val="222222"/>
          <w:shd w:val="clear" w:color="auto" w:fill="FFFFFF"/>
        </w:rPr>
        <w:t xml:space="preserve"> skip a day, while younger kids wouldn't even see that option in the app). </w:t>
      </w:r>
    </w:p>
    <w:p w:rsidR="00D044AA" w:rsidRPr="00D044AA" w:rsidRDefault="00D044AA">
      <w:pPr>
        <w:rPr>
          <w:rFonts w:ascii="Quicksand" w:hAnsi="Quicksand"/>
        </w:rPr>
      </w:pPr>
      <w:r w:rsidRPr="00D044AA">
        <w:rPr>
          <w:rFonts w:ascii="Quicksand" w:hAnsi="Quicksand" w:cs="Arial"/>
          <w:color w:val="222222"/>
          <w:shd w:val="clear" w:color="auto" w:fill="FFFFFF"/>
        </w:rPr>
        <w:t>With all these features Homey promotes long term saving, teaches kids about banking, and provides a tool for teaching responsibility. Homey app is available on App Store, Google Play, and Amazon.</w:t>
      </w:r>
    </w:p>
    <w:sectPr w:rsidR="00D044AA" w:rsidRPr="00D044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Quicksand">
    <w:panose1 w:val="00000500000000000000"/>
    <w:charset w:val="00"/>
    <w:family w:val="auto"/>
    <w:pitch w:val="variable"/>
    <w:sig w:usb0="2000000F" w:usb1="00000001" w:usb2="00000000" w:usb3="00000000" w:csb0="00000193"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4AA"/>
    <w:rsid w:val="00D044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3268E"/>
  <w15:chartTrackingRefBased/>
  <w15:docId w15:val="{74310D81-F7AF-4918-9C0C-2D16709EB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xn-person">
    <w:name w:val="xn-person"/>
    <w:basedOn w:val="DefaultParagraphFont"/>
    <w:rsid w:val="00D044AA"/>
  </w:style>
  <w:style w:type="character" w:customStyle="1" w:styleId="xn-location">
    <w:name w:val="xn-location"/>
    <w:basedOn w:val="DefaultParagraphFont"/>
    <w:rsid w:val="00D044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334</Words>
  <Characters>1910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 Zepan</dc:creator>
  <cp:keywords/>
  <dc:description/>
  <cp:lastModifiedBy>Sanja Zepan</cp:lastModifiedBy>
  <cp:revision>1</cp:revision>
  <dcterms:created xsi:type="dcterms:W3CDTF">2017-11-15T14:48:00Z</dcterms:created>
  <dcterms:modified xsi:type="dcterms:W3CDTF">2017-11-15T14:57:00Z</dcterms:modified>
</cp:coreProperties>
</file>